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930755" w14:textId="77777777" w:rsidR="002D543A" w:rsidRPr="00887AB1" w:rsidRDefault="009A4BCF" w:rsidP="00B55F9F">
      <w:pPr>
        <w:pStyle w:val="1210"/>
        <w:spacing w:after="0" w:line="233" w:lineRule="auto"/>
        <w:ind w:firstLine="0"/>
        <w:jc w:val="center"/>
        <w:rPr>
          <w:b/>
          <w:szCs w:val="28"/>
        </w:rPr>
      </w:pPr>
      <w:bookmarkStart w:id="0" w:name="_GoBack"/>
      <w:bookmarkEnd w:id="0"/>
      <w:r w:rsidRPr="00887AB1">
        <w:rPr>
          <w:b/>
          <w:szCs w:val="28"/>
        </w:rPr>
        <w:t>Вопросы</w:t>
      </w:r>
    </w:p>
    <w:p w14:paraId="318D40E4" w14:textId="77777777" w:rsidR="002D543A" w:rsidRPr="00887AB1" w:rsidRDefault="00491BF8" w:rsidP="00B55F9F">
      <w:pPr>
        <w:pStyle w:val="1210"/>
        <w:spacing w:after="0" w:line="233" w:lineRule="auto"/>
        <w:ind w:firstLine="0"/>
        <w:jc w:val="center"/>
        <w:rPr>
          <w:b/>
          <w:szCs w:val="28"/>
        </w:rPr>
      </w:pPr>
      <w:r w:rsidRPr="00887AB1">
        <w:rPr>
          <w:b/>
          <w:szCs w:val="28"/>
        </w:rPr>
        <w:t>для проверки профессиональных знаний</w:t>
      </w:r>
      <w:r w:rsidR="002D543A" w:rsidRPr="00887AB1">
        <w:rPr>
          <w:b/>
          <w:szCs w:val="28"/>
        </w:rPr>
        <w:t>,</w:t>
      </w:r>
      <w:r w:rsidRPr="00887AB1">
        <w:rPr>
          <w:b/>
          <w:szCs w:val="28"/>
        </w:rPr>
        <w:t xml:space="preserve"> </w:t>
      </w:r>
    </w:p>
    <w:p w14:paraId="623CF0DB" w14:textId="7E517D6C" w:rsidR="00B83802" w:rsidRPr="00887AB1" w:rsidRDefault="002D543A" w:rsidP="00917316">
      <w:pPr>
        <w:pStyle w:val="1210"/>
        <w:spacing w:after="0" w:line="233" w:lineRule="auto"/>
        <w:ind w:firstLine="0"/>
        <w:jc w:val="center"/>
        <w:rPr>
          <w:b/>
          <w:szCs w:val="28"/>
        </w:rPr>
      </w:pPr>
      <w:r w:rsidRPr="00887AB1">
        <w:rPr>
          <w:b/>
          <w:szCs w:val="28"/>
        </w:rPr>
        <w:t>н</w:t>
      </w:r>
      <w:r w:rsidR="00491BF8" w:rsidRPr="00887AB1">
        <w:rPr>
          <w:b/>
          <w:szCs w:val="28"/>
        </w:rPr>
        <w:t xml:space="preserve">еобходимых </w:t>
      </w:r>
      <w:r w:rsidR="00E077E5" w:rsidRPr="00887AB1">
        <w:rPr>
          <w:b/>
          <w:szCs w:val="28"/>
        </w:rPr>
        <w:t>для замещения</w:t>
      </w:r>
      <w:r w:rsidR="00B83802" w:rsidRPr="00887AB1">
        <w:rPr>
          <w:b/>
          <w:szCs w:val="28"/>
        </w:rPr>
        <w:t xml:space="preserve"> вакантной должности муниципальной службы </w:t>
      </w:r>
      <w:r w:rsidR="00CF0F82">
        <w:rPr>
          <w:b/>
          <w:szCs w:val="28"/>
        </w:rPr>
        <w:t>главного</w:t>
      </w:r>
      <w:r w:rsidR="008C7F63" w:rsidRPr="00887AB1">
        <w:rPr>
          <w:b/>
          <w:szCs w:val="28"/>
        </w:rPr>
        <w:t xml:space="preserve"> специалиста сектора трудовых отношений отдела налогового планирования и трудовых отношений Департамента экономики </w:t>
      </w:r>
      <w:r w:rsidR="00D94926">
        <w:rPr>
          <w:b/>
          <w:szCs w:val="28"/>
        </w:rPr>
        <w:br/>
      </w:r>
      <w:r w:rsidR="008C7F63" w:rsidRPr="00887AB1">
        <w:rPr>
          <w:b/>
          <w:szCs w:val="28"/>
        </w:rPr>
        <w:t xml:space="preserve">г. Ростова-на-Дону </w:t>
      </w:r>
    </w:p>
    <w:p w14:paraId="56F0F88B" w14:textId="77777777" w:rsidR="0070491D" w:rsidRPr="00887AB1" w:rsidRDefault="0070491D" w:rsidP="00B55F9F">
      <w:pPr>
        <w:pStyle w:val="1210"/>
        <w:spacing w:after="0" w:line="233" w:lineRule="auto"/>
        <w:ind w:firstLine="0"/>
        <w:jc w:val="center"/>
        <w:rPr>
          <w:sz w:val="24"/>
          <w:szCs w:val="28"/>
        </w:rPr>
      </w:pPr>
    </w:p>
    <w:p w14:paraId="757BD76A" w14:textId="77777777" w:rsidR="00B83802" w:rsidRPr="00887AB1" w:rsidRDefault="00B83802" w:rsidP="0051480D">
      <w:pPr>
        <w:pStyle w:val="1210"/>
        <w:spacing w:after="0" w:line="233" w:lineRule="auto"/>
        <w:jc w:val="center"/>
        <w:rPr>
          <w:szCs w:val="28"/>
          <w:u w:val="single"/>
        </w:rPr>
      </w:pPr>
      <w:r w:rsidRPr="00887AB1">
        <w:rPr>
          <w:szCs w:val="28"/>
          <w:u w:val="single"/>
          <w:lang w:val="en-US"/>
        </w:rPr>
        <w:t>I</w:t>
      </w:r>
      <w:r w:rsidRPr="00887AB1">
        <w:rPr>
          <w:szCs w:val="28"/>
          <w:u w:val="single"/>
        </w:rPr>
        <w:t>. Основы муниципальной службы Российской Федерации</w:t>
      </w:r>
    </w:p>
    <w:p w14:paraId="2B04056E" w14:textId="77777777" w:rsidR="00B83802" w:rsidRPr="00887AB1" w:rsidRDefault="00B83802" w:rsidP="0072778A">
      <w:pPr>
        <w:pStyle w:val="1210"/>
        <w:spacing w:after="0" w:line="240" w:lineRule="auto"/>
        <w:ind w:left="1080" w:firstLine="0"/>
        <w:rPr>
          <w:szCs w:val="24"/>
        </w:rPr>
      </w:pPr>
    </w:p>
    <w:p w14:paraId="32FE8848" w14:textId="6E1AAD3C" w:rsidR="00D3687B" w:rsidRDefault="00D3687B" w:rsidP="00D3687B">
      <w:pPr>
        <w:pStyle w:val="1210"/>
        <w:spacing w:after="0" w:line="240" w:lineRule="auto"/>
        <w:rPr>
          <w:szCs w:val="24"/>
        </w:rPr>
      </w:pPr>
      <w:r>
        <w:rPr>
          <w:szCs w:val="24"/>
        </w:rPr>
        <w:t>1.  </w:t>
      </w:r>
      <w:r w:rsidR="00C01EB2" w:rsidRPr="00887AB1">
        <w:rPr>
          <w:szCs w:val="24"/>
        </w:rPr>
        <w:t xml:space="preserve">Назовите нормативные акты, составляющие правовую основу муниципальной </w:t>
      </w:r>
      <w:r>
        <w:rPr>
          <w:szCs w:val="24"/>
        </w:rPr>
        <w:t>с</w:t>
      </w:r>
      <w:r w:rsidR="00C01EB2" w:rsidRPr="00887AB1">
        <w:rPr>
          <w:szCs w:val="24"/>
        </w:rPr>
        <w:t>лужбы в Российской Федерации</w:t>
      </w:r>
      <w:r w:rsidR="00887AB1" w:rsidRPr="00887AB1">
        <w:rPr>
          <w:szCs w:val="24"/>
        </w:rPr>
        <w:t>.</w:t>
      </w:r>
    </w:p>
    <w:p w14:paraId="70745B5D" w14:textId="4F3CB4F4" w:rsidR="0072778A" w:rsidRPr="00887AB1" w:rsidRDefault="00D3687B" w:rsidP="00D3687B">
      <w:pPr>
        <w:pStyle w:val="1210"/>
        <w:spacing w:after="0" w:line="240" w:lineRule="auto"/>
        <w:rPr>
          <w:szCs w:val="24"/>
        </w:rPr>
      </w:pPr>
      <w:r>
        <w:rPr>
          <w:szCs w:val="24"/>
        </w:rPr>
        <w:t>2.  </w:t>
      </w:r>
      <w:r w:rsidR="0072778A" w:rsidRPr="00887AB1">
        <w:rPr>
          <w:szCs w:val="24"/>
        </w:rPr>
        <w:t>Дайте определение понятия «муниципальная служба».</w:t>
      </w:r>
    </w:p>
    <w:p w14:paraId="4CB88BB2" w14:textId="2F6E5CD5" w:rsidR="00FE64EA" w:rsidRPr="00887AB1" w:rsidRDefault="00D3687B" w:rsidP="00D3687B">
      <w:pPr>
        <w:pStyle w:val="1210"/>
        <w:spacing w:after="0" w:line="240" w:lineRule="auto"/>
        <w:rPr>
          <w:szCs w:val="24"/>
        </w:rPr>
      </w:pPr>
      <w:r>
        <w:rPr>
          <w:szCs w:val="24"/>
        </w:rPr>
        <w:t>3.  </w:t>
      </w:r>
      <w:r w:rsidR="00FE64EA" w:rsidRPr="00887AB1">
        <w:rPr>
          <w:szCs w:val="24"/>
        </w:rPr>
        <w:t>На какие группы подразделяются должности муниципальной службы?</w:t>
      </w:r>
    </w:p>
    <w:p w14:paraId="456A7940" w14:textId="3C7C231D" w:rsidR="00EC6C7E" w:rsidRPr="00887AB1" w:rsidRDefault="00D3687B" w:rsidP="00D3687B">
      <w:pPr>
        <w:pStyle w:val="1210"/>
        <w:spacing w:after="0" w:line="240" w:lineRule="auto"/>
        <w:ind w:left="720" w:firstLine="0"/>
        <w:rPr>
          <w:szCs w:val="24"/>
        </w:rPr>
      </w:pPr>
      <w:r>
        <w:rPr>
          <w:szCs w:val="24"/>
        </w:rPr>
        <w:t>4.  </w:t>
      </w:r>
      <w:r w:rsidR="00EC6C7E" w:rsidRPr="00887AB1">
        <w:rPr>
          <w:szCs w:val="24"/>
        </w:rPr>
        <w:t>Перечислите основные принципы муниципальной службы.</w:t>
      </w:r>
    </w:p>
    <w:p w14:paraId="7B6A72A5" w14:textId="783A9520" w:rsidR="0051480D" w:rsidRPr="00887AB1" w:rsidRDefault="00D3687B" w:rsidP="00D3687B">
      <w:pPr>
        <w:pStyle w:val="1210"/>
        <w:spacing w:after="0" w:line="240" w:lineRule="auto"/>
        <w:ind w:left="720" w:firstLine="0"/>
        <w:rPr>
          <w:szCs w:val="24"/>
        </w:rPr>
      </w:pPr>
      <w:r>
        <w:rPr>
          <w:szCs w:val="24"/>
        </w:rPr>
        <w:t>5.  </w:t>
      </w:r>
      <w:r w:rsidR="0051480D" w:rsidRPr="00887AB1">
        <w:rPr>
          <w:szCs w:val="24"/>
        </w:rPr>
        <w:t>Перечислите ограничения, связанные с муниципальной службой.</w:t>
      </w:r>
    </w:p>
    <w:p w14:paraId="3DBD2AE3" w14:textId="2D63D5EB" w:rsidR="0051480D" w:rsidRPr="00887AB1" w:rsidRDefault="00D3687B" w:rsidP="00D3687B">
      <w:pPr>
        <w:pStyle w:val="1210"/>
        <w:spacing w:after="0" w:line="240" w:lineRule="auto"/>
        <w:ind w:left="720" w:firstLine="0"/>
        <w:rPr>
          <w:szCs w:val="24"/>
        </w:rPr>
      </w:pPr>
      <w:r>
        <w:rPr>
          <w:szCs w:val="24"/>
        </w:rPr>
        <w:t>6.  </w:t>
      </w:r>
      <w:r w:rsidR="0051480D" w:rsidRPr="00887AB1">
        <w:rPr>
          <w:szCs w:val="24"/>
        </w:rPr>
        <w:t>Перечислите запреты, связанные с муниципальной службой.</w:t>
      </w:r>
    </w:p>
    <w:p w14:paraId="0841BB52" w14:textId="2EB502EF" w:rsidR="0051480D" w:rsidRPr="00887AB1" w:rsidRDefault="00D3687B" w:rsidP="00D3687B">
      <w:pPr>
        <w:pStyle w:val="1210"/>
        <w:spacing w:after="0" w:line="240" w:lineRule="auto"/>
        <w:rPr>
          <w:szCs w:val="24"/>
        </w:rPr>
      </w:pPr>
      <w:r>
        <w:rPr>
          <w:szCs w:val="24"/>
        </w:rPr>
        <w:t>7.  </w:t>
      </w:r>
      <w:r w:rsidR="0051480D" w:rsidRPr="00887AB1">
        <w:rPr>
          <w:szCs w:val="24"/>
        </w:rPr>
        <w:t>Кто вправе поступить на муниципальную службу?</w:t>
      </w:r>
    </w:p>
    <w:p w14:paraId="7971F335" w14:textId="113E9999" w:rsidR="00FE64EA" w:rsidRPr="00887AB1" w:rsidRDefault="00D3687B" w:rsidP="00D3687B">
      <w:pPr>
        <w:pStyle w:val="1210"/>
        <w:spacing w:after="0" w:line="240" w:lineRule="auto"/>
        <w:ind w:firstLine="708"/>
        <w:rPr>
          <w:szCs w:val="24"/>
        </w:rPr>
      </w:pPr>
      <w:r>
        <w:rPr>
          <w:szCs w:val="24"/>
        </w:rPr>
        <w:t>8.  </w:t>
      </w:r>
      <w:r w:rsidR="00FE64EA" w:rsidRPr="00887AB1">
        <w:rPr>
          <w:szCs w:val="24"/>
        </w:rPr>
        <w:t>Кто является нанимателем и представителем нанимателя муниципального служащего?</w:t>
      </w:r>
    </w:p>
    <w:p w14:paraId="6FF1B4E0" w14:textId="5CA6CCED" w:rsidR="00FE64EA" w:rsidRPr="00887AB1" w:rsidRDefault="00D3687B" w:rsidP="00F51BC8">
      <w:pPr>
        <w:pStyle w:val="1210"/>
        <w:spacing w:after="0" w:line="240" w:lineRule="auto"/>
        <w:rPr>
          <w:szCs w:val="24"/>
        </w:rPr>
      </w:pPr>
      <w:r>
        <w:rPr>
          <w:szCs w:val="24"/>
        </w:rPr>
        <w:t>9.  </w:t>
      </w:r>
      <w:r w:rsidR="00FE64EA" w:rsidRPr="00887AB1">
        <w:rPr>
          <w:szCs w:val="24"/>
        </w:rPr>
        <w:t>Чем отличаются муниципальная должность и должность муниципальной службы?</w:t>
      </w:r>
    </w:p>
    <w:p w14:paraId="336730CF" w14:textId="73AC3C03" w:rsidR="0072778A" w:rsidRPr="00887AB1" w:rsidRDefault="00D3687B" w:rsidP="00D3687B">
      <w:pPr>
        <w:pStyle w:val="1210"/>
        <w:spacing w:after="0" w:line="240" w:lineRule="auto"/>
        <w:ind w:left="720" w:firstLine="0"/>
        <w:rPr>
          <w:szCs w:val="24"/>
        </w:rPr>
      </w:pPr>
      <w:r>
        <w:rPr>
          <w:szCs w:val="24"/>
        </w:rPr>
        <w:t>10.  </w:t>
      </w:r>
      <w:r w:rsidR="0072778A" w:rsidRPr="00887AB1">
        <w:rPr>
          <w:szCs w:val="24"/>
        </w:rPr>
        <w:t xml:space="preserve">Дайте определение понятия «муниципальный служащий». </w:t>
      </w:r>
    </w:p>
    <w:p w14:paraId="3783BEFE" w14:textId="54061D69" w:rsidR="00FE64EA" w:rsidRPr="00887AB1" w:rsidRDefault="00D3687B" w:rsidP="00D3687B">
      <w:pPr>
        <w:spacing w:line="235" w:lineRule="auto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11.  </w:t>
      </w:r>
      <w:r w:rsidR="00FE64EA" w:rsidRPr="00887AB1">
        <w:rPr>
          <w:sz w:val="28"/>
          <w:szCs w:val="28"/>
        </w:rPr>
        <w:t>Из чего состоит денежное содержание муниципального служащего?</w:t>
      </w:r>
    </w:p>
    <w:p w14:paraId="06752E97" w14:textId="4E5EB168" w:rsidR="0072778A" w:rsidRPr="00887AB1" w:rsidRDefault="00D3687B" w:rsidP="00D3687B">
      <w:pPr>
        <w:pStyle w:val="1210"/>
        <w:spacing w:after="0" w:line="240" w:lineRule="auto"/>
        <w:rPr>
          <w:szCs w:val="24"/>
        </w:rPr>
      </w:pPr>
      <w:r>
        <w:rPr>
          <w:szCs w:val="24"/>
        </w:rPr>
        <w:t>12.  </w:t>
      </w:r>
      <w:r w:rsidR="00FE64EA" w:rsidRPr="00887AB1">
        <w:rPr>
          <w:szCs w:val="24"/>
        </w:rPr>
        <w:t xml:space="preserve">Перечислите </w:t>
      </w:r>
      <w:r w:rsidR="0072778A" w:rsidRPr="00887AB1">
        <w:rPr>
          <w:szCs w:val="24"/>
        </w:rPr>
        <w:t>основные права муниципального служащего</w:t>
      </w:r>
      <w:r w:rsidR="00FE64EA" w:rsidRPr="00887AB1">
        <w:rPr>
          <w:szCs w:val="24"/>
        </w:rPr>
        <w:t>.</w:t>
      </w:r>
    </w:p>
    <w:p w14:paraId="5376645D" w14:textId="5C7CD397" w:rsidR="00FE64EA" w:rsidRPr="00887AB1" w:rsidRDefault="00D3687B" w:rsidP="00D3687B">
      <w:pPr>
        <w:pStyle w:val="1210"/>
        <w:spacing w:after="0" w:line="240" w:lineRule="auto"/>
        <w:ind w:left="720" w:firstLine="0"/>
        <w:rPr>
          <w:szCs w:val="24"/>
        </w:rPr>
      </w:pPr>
      <w:r>
        <w:rPr>
          <w:szCs w:val="24"/>
        </w:rPr>
        <w:t>13.  </w:t>
      </w:r>
      <w:r w:rsidR="00FE64EA" w:rsidRPr="00887AB1">
        <w:rPr>
          <w:szCs w:val="24"/>
        </w:rPr>
        <w:t xml:space="preserve">Перечислите основные </w:t>
      </w:r>
      <w:r w:rsidR="0072778A" w:rsidRPr="00887AB1">
        <w:rPr>
          <w:szCs w:val="24"/>
        </w:rPr>
        <w:t>обязанности муниципального служащего</w:t>
      </w:r>
      <w:r w:rsidR="00FE64EA" w:rsidRPr="00887AB1">
        <w:rPr>
          <w:szCs w:val="24"/>
        </w:rPr>
        <w:t>.</w:t>
      </w:r>
    </w:p>
    <w:p w14:paraId="75DBC3F0" w14:textId="63406781" w:rsidR="00FE64EA" w:rsidRPr="00887AB1" w:rsidRDefault="00D3687B" w:rsidP="009E1E37">
      <w:pPr>
        <w:pStyle w:val="1210"/>
        <w:spacing w:after="0" w:line="240" w:lineRule="auto"/>
        <w:ind w:firstLine="709"/>
        <w:rPr>
          <w:szCs w:val="24"/>
        </w:rPr>
      </w:pPr>
      <w:r>
        <w:rPr>
          <w:szCs w:val="24"/>
        </w:rPr>
        <w:t>15.  </w:t>
      </w:r>
      <w:r w:rsidR="00FE64EA" w:rsidRPr="00887AB1">
        <w:rPr>
          <w:szCs w:val="24"/>
        </w:rPr>
        <w:t>С какой периодичностью проводится а</w:t>
      </w:r>
      <w:r w:rsidR="0072778A" w:rsidRPr="00887AB1">
        <w:rPr>
          <w:szCs w:val="24"/>
        </w:rPr>
        <w:t>ттестация муниципальных служащих</w:t>
      </w:r>
      <w:r w:rsidR="00FE64EA" w:rsidRPr="00887AB1">
        <w:rPr>
          <w:szCs w:val="24"/>
        </w:rPr>
        <w:t>?</w:t>
      </w:r>
    </w:p>
    <w:p w14:paraId="084E5634" w14:textId="425C1121" w:rsidR="00FE64EA" w:rsidRPr="00887AB1" w:rsidRDefault="00D3687B" w:rsidP="00D3687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16.  </w:t>
      </w:r>
      <w:r w:rsidR="00FE64EA" w:rsidRPr="00887AB1">
        <w:rPr>
          <w:sz w:val="28"/>
          <w:szCs w:val="28"/>
        </w:rPr>
        <w:t>Какие дисциплинарные взыскания вправе применить представитель нанимателя за совершение муниципальным служащим дисциплинарного проступка?</w:t>
      </w:r>
    </w:p>
    <w:p w14:paraId="2DBFEDDF" w14:textId="28C1DD53" w:rsidR="0072778A" w:rsidRPr="00887AB1" w:rsidRDefault="00D3687B" w:rsidP="009E1E37">
      <w:pPr>
        <w:pStyle w:val="1210"/>
        <w:spacing w:after="0" w:line="240" w:lineRule="auto"/>
        <w:ind w:firstLine="709"/>
        <w:rPr>
          <w:szCs w:val="24"/>
        </w:rPr>
      </w:pPr>
      <w:r>
        <w:rPr>
          <w:szCs w:val="24"/>
        </w:rPr>
        <w:t>17.  </w:t>
      </w:r>
      <w:r w:rsidR="0072778A" w:rsidRPr="00887AB1">
        <w:rPr>
          <w:szCs w:val="24"/>
        </w:rPr>
        <w:t>Вправе ли муниципальный служащий выполнять иную оплачиваемую работу?</w:t>
      </w:r>
    </w:p>
    <w:p w14:paraId="0A12910C" w14:textId="3E9CF411" w:rsidR="008C7F63" w:rsidRPr="00887AB1" w:rsidRDefault="00D3687B" w:rsidP="00D3687B">
      <w:pPr>
        <w:pStyle w:val="1210"/>
        <w:spacing w:after="0" w:line="240" w:lineRule="auto"/>
        <w:ind w:firstLine="708"/>
        <w:rPr>
          <w:szCs w:val="24"/>
        </w:rPr>
      </w:pPr>
      <w:r>
        <w:rPr>
          <w:szCs w:val="24"/>
        </w:rPr>
        <w:t>18.  </w:t>
      </w:r>
      <w:r w:rsidR="008C7F63" w:rsidRPr="00887AB1">
        <w:rPr>
          <w:szCs w:val="24"/>
        </w:rPr>
        <w:t>Что входит в число основных квалификационных требований</w:t>
      </w:r>
      <w:r>
        <w:rPr>
          <w:szCs w:val="24"/>
        </w:rPr>
        <w:t xml:space="preserve"> </w:t>
      </w:r>
      <w:r w:rsidR="008C7F63" w:rsidRPr="00887AB1">
        <w:rPr>
          <w:szCs w:val="24"/>
        </w:rPr>
        <w:t>для замещения должностей муниципальной службы?</w:t>
      </w:r>
    </w:p>
    <w:p w14:paraId="4FF2BD3A" w14:textId="511975A6" w:rsidR="0072778A" w:rsidRPr="00887AB1" w:rsidRDefault="00D3687B" w:rsidP="00D3687B">
      <w:pPr>
        <w:pStyle w:val="1210"/>
        <w:spacing w:after="0" w:line="240" w:lineRule="auto"/>
        <w:ind w:firstLine="708"/>
        <w:rPr>
          <w:szCs w:val="24"/>
        </w:rPr>
      </w:pPr>
      <w:r>
        <w:rPr>
          <w:szCs w:val="24"/>
        </w:rPr>
        <w:t>20.  </w:t>
      </w:r>
      <w:r w:rsidR="0072778A" w:rsidRPr="00887AB1">
        <w:rPr>
          <w:szCs w:val="24"/>
        </w:rPr>
        <w:t>Вправе ли муниципальный служащий выполнять данное ему неправомерное поручение? Каковы его действия в данном случае?</w:t>
      </w:r>
    </w:p>
    <w:p w14:paraId="319A3069" w14:textId="77777777" w:rsidR="002B7B65" w:rsidRPr="00887AB1" w:rsidRDefault="002B7B65" w:rsidP="0051480D">
      <w:pPr>
        <w:widowControl w:val="0"/>
        <w:autoSpaceDE w:val="0"/>
        <w:autoSpaceDN w:val="0"/>
        <w:adjustRightInd w:val="0"/>
        <w:spacing w:line="233" w:lineRule="auto"/>
        <w:ind w:firstLine="720"/>
        <w:jc w:val="both"/>
        <w:rPr>
          <w:sz w:val="28"/>
          <w:szCs w:val="28"/>
        </w:rPr>
      </w:pPr>
    </w:p>
    <w:p w14:paraId="033FEE76" w14:textId="77777777" w:rsidR="00B83802" w:rsidRPr="00887AB1" w:rsidRDefault="00B83802" w:rsidP="0051480D">
      <w:pPr>
        <w:pStyle w:val="1210"/>
        <w:spacing w:after="0" w:line="233" w:lineRule="auto"/>
        <w:jc w:val="center"/>
        <w:rPr>
          <w:szCs w:val="28"/>
          <w:u w:val="single"/>
        </w:rPr>
      </w:pPr>
      <w:r w:rsidRPr="00887AB1">
        <w:rPr>
          <w:szCs w:val="28"/>
          <w:u w:val="single"/>
          <w:lang w:val="en-US"/>
        </w:rPr>
        <w:t>II</w:t>
      </w:r>
      <w:r w:rsidRPr="00887AB1">
        <w:rPr>
          <w:szCs w:val="28"/>
          <w:u w:val="single"/>
        </w:rPr>
        <w:t>. Вопросы противодействия коррупции</w:t>
      </w:r>
    </w:p>
    <w:p w14:paraId="46ABCED4" w14:textId="77777777" w:rsidR="00EA01DB" w:rsidRPr="00D3687B" w:rsidRDefault="00EA01DB" w:rsidP="00D3687B">
      <w:pPr>
        <w:spacing w:line="235" w:lineRule="auto"/>
        <w:ind w:firstLine="11"/>
        <w:jc w:val="both"/>
        <w:rPr>
          <w:sz w:val="28"/>
          <w:szCs w:val="28"/>
        </w:rPr>
      </w:pPr>
    </w:p>
    <w:p w14:paraId="4524B689" w14:textId="572E6A1D" w:rsidR="0056459E" w:rsidRPr="00D3687B" w:rsidRDefault="00D3687B" w:rsidP="00D3687B">
      <w:pPr>
        <w:spacing w:line="235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1.  </w:t>
      </w:r>
      <w:r w:rsidR="0056459E" w:rsidRPr="00D3687B">
        <w:rPr>
          <w:sz w:val="28"/>
          <w:szCs w:val="28"/>
        </w:rPr>
        <w:t>Что составляет правовую основу противодействия коррупции?</w:t>
      </w:r>
    </w:p>
    <w:p w14:paraId="52D5B596" w14:textId="7C06527C" w:rsidR="0056459E" w:rsidRPr="00D3687B" w:rsidRDefault="00D3687B" w:rsidP="00D3687B">
      <w:pPr>
        <w:spacing w:line="235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2.  </w:t>
      </w:r>
      <w:r w:rsidR="0056459E" w:rsidRPr="00D3687B">
        <w:rPr>
          <w:sz w:val="28"/>
          <w:szCs w:val="28"/>
        </w:rPr>
        <w:t xml:space="preserve">Дайте определение понятия </w:t>
      </w:r>
      <w:r w:rsidR="0051480D" w:rsidRPr="00D3687B">
        <w:rPr>
          <w:sz w:val="28"/>
          <w:szCs w:val="28"/>
        </w:rPr>
        <w:t>«коррупция»</w:t>
      </w:r>
      <w:r w:rsidR="0056459E" w:rsidRPr="00D3687B">
        <w:rPr>
          <w:sz w:val="28"/>
          <w:szCs w:val="28"/>
        </w:rPr>
        <w:t>.</w:t>
      </w:r>
    </w:p>
    <w:p w14:paraId="03B49F4E" w14:textId="3FD3F9E6" w:rsidR="0056459E" w:rsidRPr="00D3687B" w:rsidRDefault="00D3687B" w:rsidP="00D3687B">
      <w:pPr>
        <w:spacing w:line="235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3.  </w:t>
      </w:r>
      <w:r w:rsidR="0056459E" w:rsidRPr="00D3687B">
        <w:rPr>
          <w:sz w:val="28"/>
          <w:szCs w:val="28"/>
        </w:rPr>
        <w:t>Назовите основные принципы противодействия коррупции.</w:t>
      </w:r>
    </w:p>
    <w:p w14:paraId="49ABE3DD" w14:textId="0BA39397" w:rsidR="0051480D" w:rsidRPr="00D3687B" w:rsidRDefault="001C1CDB" w:rsidP="00D3687B">
      <w:pPr>
        <w:spacing w:line="235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3687B">
        <w:rPr>
          <w:sz w:val="28"/>
          <w:szCs w:val="28"/>
        </w:rPr>
        <w:t>.  </w:t>
      </w:r>
      <w:r w:rsidR="00D3687B" w:rsidRPr="00D3687B">
        <w:rPr>
          <w:sz w:val="28"/>
          <w:szCs w:val="28"/>
        </w:rPr>
        <w:t xml:space="preserve">Дайте определение понятия </w:t>
      </w:r>
      <w:r w:rsidR="0051480D" w:rsidRPr="00D3687B">
        <w:rPr>
          <w:sz w:val="28"/>
          <w:szCs w:val="28"/>
        </w:rPr>
        <w:t>личн</w:t>
      </w:r>
      <w:r w:rsidR="00D3687B" w:rsidRPr="00D3687B">
        <w:rPr>
          <w:sz w:val="28"/>
          <w:szCs w:val="28"/>
        </w:rPr>
        <w:t>ой</w:t>
      </w:r>
      <w:r w:rsidR="0051480D" w:rsidRPr="00D3687B">
        <w:rPr>
          <w:sz w:val="28"/>
          <w:szCs w:val="28"/>
        </w:rPr>
        <w:t xml:space="preserve"> заинтересованност</w:t>
      </w:r>
      <w:r w:rsidR="00D3687B" w:rsidRPr="00D3687B">
        <w:rPr>
          <w:sz w:val="28"/>
          <w:szCs w:val="28"/>
        </w:rPr>
        <w:t>и.</w:t>
      </w:r>
    </w:p>
    <w:p w14:paraId="62517B1C" w14:textId="4903618F" w:rsidR="0051480D" w:rsidRPr="00D3687B" w:rsidRDefault="001C1CDB" w:rsidP="00D3687B">
      <w:pPr>
        <w:spacing w:line="235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D3687B">
        <w:rPr>
          <w:sz w:val="28"/>
          <w:szCs w:val="28"/>
        </w:rPr>
        <w:t>.  </w:t>
      </w:r>
      <w:r w:rsidR="0051480D" w:rsidRPr="00D3687B">
        <w:rPr>
          <w:sz w:val="28"/>
          <w:szCs w:val="28"/>
        </w:rPr>
        <w:t>Каковы действия муниципального служащего при возникновении личной заинтересованности?</w:t>
      </w:r>
    </w:p>
    <w:p w14:paraId="6AECDB9A" w14:textId="404195FA" w:rsidR="0051480D" w:rsidRPr="00D3687B" w:rsidRDefault="001C1CDB" w:rsidP="00D3687B">
      <w:pPr>
        <w:spacing w:line="235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D3687B">
        <w:rPr>
          <w:sz w:val="28"/>
          <w:szCs w:val="28"/>
        </w:rPr>
        <w:t>.  </w:t>
      </w:r>
      <w:r w:rsidR="00D3687B" w:rsidRPr="00D3687B">
        <w:rPr>
          <w:sz w:val="28"/>
          <w:szCs w:val="28"/>
        </w:rPr>
        <w:t xml:space="preserve">Дайте определение понятия </w:t>
      </w:r>
      <w:r w:rsidR="0051480D" w:rsidRPr="00D3687B">
        <w:rPr>
          <w:sz w:val="28"/>
          <w:szCs w:val="28"/>
        </w:rPr>
        <w:t>«конфликт интересов»?</w:t>
      </w:r>
    </w:p>
    <w:p w14:paraId="6E37C6A6" w14:textId="7ACCB498" w:rsidR="00D3687B" w:rsidRPr="00D3687B" w:rsidRDefault="001C1CDB" w:rsidP="00D3687B">
      <w:pPr>
        <w:spacing w:line="235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</w:t>
      </w:r>
      <w:r w:rsidR="00D3687B">
        <w:rPr>
          <w:sz w:val="28"/>
          <w:szCs w:val="28"/>
        </w:rPr>
        <w:t>.  </w:t>
      </w:r>
      <w:r w:rsidR="0051480D" w:rsidRPr="00D3687B">
        <w:rPr>
          <w:sz w:val="28"/>
          <w:szCs w:val="28"/>
        </w:rPr>
        <w:t>Каковы действия муниципального служащего при возникновении конфликта интересов?</w:t>
      </w:r>
    </w:p>
    <w:p w14:paraId="07A787BF" w14:textId="1C5DD5EA" w:rsidR="0051480D" w:rsidRPr="00D3687B" w:rsidRDefault="001C1CDB" w:rsidP="00D3687B">
      <w:pPr>
        <w:spacing w:line="235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D3687B">
        <w:rPr>
          <w:sz w:val="28"/>
          <w:szCs w:val="28"/>
        </w:rPr>
        <w:t>.  </w:t>
      </w:r>
      <w:r w:rsidR="0051480D" w:rsidRPr="00D3687B">
        <w:rPr>
          <w:sz w:val="28"/>
          <w:szCs w:val="28"/>
        </w:rPr>
        <w:t>В чем состоит предотвращение или урегулирование конфликта интересов?</w:t>
      </w:r>
    </w:p>
    <w:p w14:paraId="61399793" w14:textId="77777777" w:rsidR="001C1CDB" w:rsidRDefault="001C1CDB" w:rsidP="001C1CDB">
      <w:pPr>
        <w:spacing w:line="235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D3687B">
        <w:rPr>
          <w:sz w:val="28"/>
          <w:szCs w:val="28"/>
        </w:rPr>
        <w:t>.  </w:t>
      </w:r>
      <w:r w:rsidR="0051480D" w:rsidRPr="00D3687B">
        <w:rPr>
          <w:sz w:val="28"/>
          <w:szCs w:val="28"/>
        </w:rPr>
        <w:t xml:space="preserve">Каковы действия муниципального служащего при обращении к нему в целях склонения к совершению коррупционных правонарушений. </w:t>
      </w:r>
    </w:p>
    <w:p w14:paraId="1BF54B4A" w14:textId="1DC31CEE" w:rsidR="0051480D" w:rsidRPr="00D3687B" w:rsidRDefault="00D3687B" w:rsidP="001C1CDB">
      <w:pPr>
        <w:spacing w:line="235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1C1CDB">
        <w:rPr>
          <w:sz w:val="28"/>
          <w:szCs w:val="28"/>
        </w:rPr>
        <w:t>0</w:t>
      </w:r>
      <w:r>
        <w:rPr>
          <w:sz w:val="28"/>
          <w:szCs w:val="28"/>
        </w:rPr>
        <w:t>.  </w:t>
      </w:r>
      <w:r w:rsidR="0051480D" w:rsidRPr="00D3687B">
        <w:rPr>
          <w:sz w:val="28"/>
          <w:szCs w:val="28"/>
        </w:rPr>
        <w:t>Какие последствия для муниципального служащего влечет непринятие мер по уведомлению работодателя о фактах склонения</w:t>
      </w:r>
      <w:r w:rsidR="006C27D2" w:rsidRPr="00D3687B">
        <w:rPr>
          <w:sz w:val="28"/>
          <w:szCs w:val="28"/>
        </w:rPr>
        <w:t xml:space="preserve"> </w:t>
      </w:r>
      <w:r w:rsidR="0051480D" w:rsidRPr="00D3687B">
        <w:rPr>
          <w:sz w:val="28"/>
          <w:szCs w:val="28"/>
        </w:rPr>
        <w:t>к совершению коррупционных правонарушений.</w:t>
      </w:r>
    </w:p>
    <w:p w14:paraId="17AA26D9" w14:textId="77777777" w:rsidR="00D3687B" w:rsidRPr="00C436B7" w:rsidRDefault="00D3687B" w:rsidP="008C7F63">
      <w:pPr>
        <w:pStyle w:val="1210"/>
        <w:spacing w:after="0" w:line="235" w:lineRule="auto"/>
        <w:jc w:val="center"/>
        <w:rPr>
          <w:szCs w:val="24"/>
          <w:u w:val="single"/>
        </w:rPr>
      </w:pPr>
    </w:p>
    <w:p w14:paraId="442D1398" w14:textId="34AE240F" w:rsidR="008C7F63" w:rsidRDefault="008C7F63" w:rsidP="008C7F63">
      <w:pPr>
        <w:pStyle w:val="1210"/>
        <w:spacing w:after="0" w:line="235" w:lineRule="auto"/>
        <w:jc w:val="center"/>
        <w:rPr>
          <w:szCs w:val="24"/>
          <w:u w:val="single"/>
        </w:rPr>
      </w:pPr>
      <w:r w:rsidRPr="00C436B7">
        <w:rPr>
          <w:szCs w:val="24"/>
          <w:u w:val="single"/>
          <w:lang w:val="en-US"/>
        </w:rPr>
        <w:t>V</w:t>
      </w:r>
      <w:r w:rsidRPr="00C436B7">
        <w:rPr>
          <w:szCs w:val="24"/>
          <w:u w:val="single"/>
        </w:rPr>
        <w:t>. Отраслевые вопросы</w:t>
      </w:r>
    </w:p>
    <w:p w14:paraId="088366DB" w14:textId="30887A20" w:rsidR="008C7F63" w:rsidRPr="008E6B4D" w:rsidRDefault="008C7F63" w:rsidP="0072778A">
      <w:p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79DAADF" w14:textId="34C7E0B7" w:rsidR="00213E8D" w:rsidRDefault="008E6B4D" w:rsidP="00417DC6">
      <w:pPr>
        <w:spacing w:line="235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1.  </w:t>
      </w:r>
      <w:r w:rsidR="00213E8D">
        <w:rPr>
          <w:sz w:val="28"/>
          <w:szCs w:val="28"/>
        </w:rPr>
        <w:t>Согласно должностной инструкции н</w:t>
      </w:r>
      <w:r w:rsidR="00213E8D" w:rsidRPr="00995F12">
        <w:rPr>
          <w:sz w:val="28"/>
          <w:szCs w:val="28"/>
        </w:rPr>
        <w:t xml:space="preserve">а ведущего специалиста возлагается исполнение основных обязанностей, предусмотренных статьей 21 Трудового кодекса </w:t>
      </w:r>
      <w:r w:rsidR="00213E8D" w:rsidRPr="001C1CDB">
        <w:rPr>
          <w:sz w:val="28"/>
          <w:szCs w:val="28"/>
        </w:rPr>
        <w:t>Российской Федерации. Перечислите и</w:t>
      </w:r>
      <w:r w:rsidR="006D1428">
        <w:rPr>
          <w:sz w:val="28"/>
          <w:szCs w:val="28"/>
        </w:rPr>
        <w:t>х</w:t>
      </w:r>
      <w:r w:rsidR="00213E8D" w:rsidRPr="001C1CDB">
        <w:rPr>
          <w:sz w:val="28"/>
          <w:szCs w:val="28"/>
        </w:rPr>
        <w:t>.</w:t>
      </w:r>
    </w:p>
    <w:p w14:paraId="03E4E176" w14:textId="537DB029" w:rsidR="00AF1F03" w:rsidRDefault="008E6B4D" w:rsidP="00AF1F03">
      <w:pPr>
        <w:spacing w:line="235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2.  </w:t>
      </w:r>
      <w:r w:rsidR="009E1E37">
        <w:rPr>
          <w:sz w:val="28"/>
          <w:szCs w:val="28"/>
        </w:rPr>
        <w:t>Дайте определение понятия «</w:t>
      </w:r>
      <w:r w:rsidR="00C01EB2" w:rsidRPr="001C1CDB">
        <w:rPr>
          <w:sz w:val="28"/>
          <w:szCs w:val="28"/>
        </w:rPr>
        <w:t xml:space="preserve">нормативный </w:t>
      </w:r>
      <w:r w:rsidR="00AF1F03">
        <w:rPr>
          <w:sz w:val="28"/>
          <w:szCs w:val="28"/>
        </w:rPr>
        <w:t xml:space="preserve">правовой </w:t>
      </w:r>
      <w:r w:rsidR="00C01EB2" w:rsidRPr="001C1CDB">
        <w:rPr>
          <w:sz w:val="28"/>
          <w:szCs w:val="28"/>
        </w:rPr>
        <w:t>акт</w:t>
      </w:r>
      <w:r w:rsidR="009E1E37">
        <w:rPr>
          <w:sz w:val="28"/>
          <w:szCs w:val="28"/>
        </w:rPr>
        <w:t>».</w:t>
      </w:r>
    </w:p>
    <w:p w14:paraId="34521FE9" w14:textId="5B84188B" w:rsidR="00CC77D0" w:rsidRDefault="008E6B4D" w:rsidP="009E1E37">
      <w:pPr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3.  </w:t>
      </w:r>
      <w:r w:rsidR="00CC77D0" w:rsidRPr="001C1CDB">
        <w:rPr>
          <w:sz w:val="28"/>
          <w:szCs w:val="28"/>
        </w:rPr>
        <w:t xml:space="preserve">Какой орган </w:t>
      </w:r>
      <w:r w:rsidR="007209E1" w:rsidRPr="001C1CDB">
        <w:rPr>
          <w:sz w:val="28"/>
          <w:szCs w:val="28"/>
        </w:rPr>
        <w:t>обладает</w:t>
      </w:r>
      <w:r w:rsidR="00CC77D0" w:rsidRPr="001C1CDB">
        <w:rPr>
          <w:sz w:val="28"/>
          <w:szCs w:val="28"/>
        </w:rPr>
        <w:t xml:space="preserve"> </w:t>
      </w:r>
      <w:r w:rsidR="007209E1" w:rsidRPr="001C1CDB">
        <w:rPr>
          <w:sz w:val="28"/>
          <w:szCs w:val="28"/>
        </w:rPr>
        <w:t>надзорными</w:t>
      </w:r>
      <w:r w:rsidR="00CC77D0" w:rsidRPr="001C1CDB">
        <w:rPr>
          <w:sz w:val="28"/>
          <w:szCs w:val="28"/>
        </w:rPr>
        <w:t xml:space="preserve"> полномочиями в сфере защиты трудовых прав?</w:t>
      </w:r>
    </w:p>
    <w:p w14:paraId="78AC987E" w14:textId="07D6ADE5" w:rsidR="00213E8D" w:rsidRDefault="008E6B4D" w:rsidP="008E6B4D">
      <w:pPr>
        <w:spacing w:line="235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4.  </w:t>
      </w:r>
      <w:r w:rsidR="00213E8D" w:rsidRPr="001C1CDB">
        <w:rPr>
          <w:sz w:val="28"/>
          <w:szCs w:val="28"/>
        </w:rPr>
        <w:t xml:space="preserve">В чем отличие </w:t>
      </w:r>
      <w:r w:rsidR="00F16F79" w:rsidRPr="001C1CDB">
        <w:rPr>
          <w:sz w:val="28"/>
          <w:szCs w:val="28"/>
        </w:rPr>
        <w:t xml:space="preserve">наказания в виде </w:t>
      </w:r>
      <w:r w:rsidR="00213E8D" w:rsidRPr="001C1CDB">
        <w:rPr>
          <w:sz w:val="28"/>
          <w:szCs w:val="28"/>
        </w:rPr>
        <w:t>исправительных работ</w:t>
      </w:r>
      <w:r w:rsidR="00F16F79" w:rsidRPr="001C1CDB">
        <w:rPr>
          <w:sz w:val="28"/>
          <w:szCs w:val="28"/>
        </w:rPr>
        <w:t xml:space="preserve"> от наказания в виде обязательных работ</w:t>
      </w:r>
      <w:r w:rsidR="00213E8D" w:rsidRPr="001C1CDB">
        <w:rPr>
          <w:sz w:val="28"/>
          <w:szCs w:val="28"/>
        </w:rPr>
        <w:t xml:space="preserve">? </w:t>
      </w:r>
    </w:p>
    <w:p w14:paraId="34192564" w14:textId="0277051C" w:rsidR="006478BF" w:rsidRDefault="008E6B4D" w:rsidP="00F51BC8">
      <w:pPr>
        <w:pStyle w:val="1"/>
        <w:widowControl w:val="0"/>
        <w:shd w:val="clear" w:color="auto" w:fill="auto"/>
        <w:tabs>
          <w:tab w:val="left" w:pos="1716"/>
        </w:tabs>
        <w:spacing w:line="240" w:lineRule="auto"/>
        <w:ind w:firstLine="709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>5.  </w:t>
      </w:r>
      <w:r w:rsidR="001D642A" w:rsidRPr="001C1CDB">
        <w:rPr>
          <w:sz w:val="28"/>
          <w:szCs w:val="28"/>
        </w:rPr>
        <w:t>К какой ветви государственной власти относятся органы местного самоуправления?</w:t>
      </w:r>
    </w:p>
    <w:p w14:paraId="28F78ED0" w14:textId="59EB17C9" w:rsidR="006478BF" w:rsidRDefault="008E6B4D" w:rsidP="00213E8D">
      <w:pPr>
        <w:widowControl w:val="0"/>
        <w:ind w:firstLine="709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>8.  </w:t>
      </w:r>
      <w:r w:rsidR="009E1E37">
        <w:rPr>
          <w:sz w:val="28"/>
          <w:szCs w:val="28"/>
        </w:rPr>
        <w:t>Кто входит в состав комиссии по расследованию легких несчастных случаев на производстве?</w:t>
      </w:r>
    </w:p>
    <w:p w14:paraId="077B0971" w14:textId="132B449B" w:rsidR="00417DC6" w:rsidRDefault="008E6B4D" w:rsidP="00213E8D">
      <w:pPr>
        <w:widowControl w:val="0"/>
        <w:ind w:firstLine="709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>9.  </w:t>
      </w:r>
      <w:r w:rsidR="00417DC6">
        <w:rPr>
          <w:sz w:val="28"/>
          <w:szCs w:val="28"/>
        </w:rPr>
        <w:t xml:space="preserve">Считается ли производственной травмой травма, полученная по пути на работу? </w:t>
      </w:r>
    </w:p>
    <w:p w14:paraId="1D6DC3E4" w14:textId="30FE247F" w:rsidR="009129B7" w:rsidRDefault="008E6B4D" w:rsidP="009129B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9E1E37">
        <w:rPr>
          <w:sz w:val="28"/>
          <w:szCs w:val="28"/>
        </w:rPr>
        <w:t>0</w:t>
      </w:r>
      <w:r>
        <w:rPr>
          <w:sz w:val="28"/>
          <w:szCs w:val="28"/>
        </w:rPr>
        <w:t>.  </w:t>
      </w:r>
      <w:r w:rsidR="00F16F79">
        <w:rPr>
          <w:sz w:val="28"/>
          <w:szCs w:val="28"/>
        </w:rPr>
        <w:t>При какой численности работников нужно работодателю создавать комиссию по охране труда?</w:t>
      </w:r>
      <w:r w:rsidR="009129B7">
        <w:rPr>
          <w:sz w:val="28"/>
          <w:szCs w:val="28"/>
        </w:rPr>
        <w:t xml:space="preserve"> </w:t>
      </w:r>
    </w:p>
    <w:p w14:paraId="48340136" w14:textId="1640DC2C" w:rsidR="00F16F79" w:rsidRDefault="008E6B4D" w:rsidP="00F16F7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9E1E37">
        <w:rPr>
          <w:sz w:val="28"/>
          <w:szCs w:val="28"/>
        </w:rPr>
        <w:t>1</w:t>
      </w:r>
      <w:r>
        <w:rPr>
          <w:sz w:val="28"/>
          <w:szCs w:val="28"/>
        </w:rPr>
        <w:t>.  </w:t>
      </w:r>
      <w:r w:rsidR="00F51BC8">
        <w:rPr>
          <w:sz w:val="28"/>
          <w:szCs w:val="28"/>
        </w:rPr>
        <w:t xml:space="preserve">Что входит в состав </w:t>
      </w:r>
      <w:r w:rsidR="00F16F79">
        <w:rPr>
          <w:sz w:val="28"/>
          <w:szCs w:val="28"/>
        </w:rPr>
        <w:t>минимальн</w:t>
      </w:r>
      <w:r w:rsidR="00F51BC8">
        <w:rPr>
          <w:sz w:val="28"/>
          <w:szCs w:val="28"/>
        </w:rPr>
        <w:t>ого</w:t>
      </w:r>
      <w:r w:rsidR="00F16F79">
        <w:rPr>
          <w:sz w:val="28"/>
          <w:szCs w:val="28"/>
        </w:rPr>
        <w:t xml:space="preserve"> размер</w:t>
      </w:r>
      <w:r w:rsidR="00F51BC8">
        <w:rPr>
          <w:sz w:val="28"/>
          <w:szCs w:val="28"/>
        </w:rPr>
        <w:t>а</w:t>
      </w:r>
      <w:r w:rsidR="00F16F79">
        <w:rPr>
          <w:sz w:val="28"/>
          <w:szCs w:val="28"/>
        </w:rPr>
        <w:t xml:space="preserve"> оплаты труда</w:t>
      </w:r>
      <w:r w:rsidR="00F51BC8">
        <w:rPr>
          <w:sz w:val="28"/>
          <w:szCs w:val="28"/>
        </w:rPr>
        <w:t xml:space="preserve"> </w:t>
      </w:r>
      <w:r w:rsidR="00F16F79">
        <w:rPr>
          <w:sz w:val="28"/>
          <w:szCs w:val="28"/>
        </w:rPr>
        <w:t>(МРОТ)</w:t>
      </w:r>
      <w:r w:rsidR="00F51BC8">
        <w:rPr>
          <w:sz w:val="28"/>
          <w:szCs w:val="28"/>
        </w:rPr>
        <w:t>?</w:t>
      </w:r>
    </w:p>
    <w:p w14:paraId="77516D26" w14:textId="424A46C6" w:rsidR="00F16F79" w:rsidRDefault="008E6B4D" w:rsidP="00F16F7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9E1E37">
        <w:rPr>
          <w:sz w:val="28"/>
          <w:szCs w:val="28"/>
        </w:rPr>
        <w:t>2</w:t>
      </w:r>
      <w:r>
        <w:rPr>
          <w:sz w:val="28"/>
          <w:szCs w:val="28"/>
        </w:rPr>
        <w:t>.  </w:t>
      </w:r>
      <w:r w:rsidR="00F16F79">
        <w:rPr>
          <w:sz w:val="28"/>
          <w:szCs w:val="28"/>
        </w:rPr>
        <w:t>В каких случаях в субъекте РФ МРОТ может устанавливаться выше федерального значения?</w:t>
      </w:r>
      <w:r w:rsidR="001C1CDB">
        <w:rPr>
          <w:sz w:val="28"/>
          <w:szCs w:val="28"/>
        </w:rPr>
        <w:t xml:space="preserve"> </w:t>
      </w:r>
    </w:p>
    <w:p w14:paraId="277352D8" w14:textId="4E33576F" w:rsidR="00F16F79" w:rsidRPr="001D642A" w:rsidRDefault="00AF1F03" w:rsidP="001D642A">
      <w:pPr>
        <w:widowControl w:val="0"/>
        <w:ind w:firstLine="709"/>
        <w:jc w:val="both"/>
        <w:rPr>
          <w:sz w:val="28"/>
          <w:szCs w:val="28"/>
        </w:rPr>
      </w:pPr>
      <w:r w:rsidRPr="00AF1F03">
        <w:rPr>
          <w:sz w:val="28"/>
          <w:szCs w:val="28"/>
        </w:rPr>
        <w:t>1</w:t>
      </w:r>
      <w:r w:rsidR="009E1E37">
        <w:rPr>
          <w:sz w:val="28"/>
          <w:szCs w:val="28"/>
        </w:rPr>
        <w:t>5</w:t>
      </w:r>
      <w:r>
        <w:rPr>
          <w:sz w:val="28"/>
          <w:szCs w:val="28"/>
        </w:rPr>
        <w:t>.  </w:t>
      </w:r>
      <w:r w:rsidR="001D642A" w:rsidRPr="001D642A">
        <w:rPr>
          <w:sz w:val="28"/>
          <w:szCs w:val="28"/>
        </w:rPr>
        <w:t>За полностью отработанную норму времени работник должен получить заработную плату не ниже МРОТ. Удерживается ли НДФЛ с МРОТ?</w:t>
      </w:r>
    </w:p>
    <w:p w14:paraId="1377A9AD" w14:textId="006EEE27" w:rsidR="001D642A" w:rsidRPr="001D642A" w:rsidRDefault="001D642A" w:rsidP="001D642A">
      <w:pPr>
        <w:widowControl w:val="0"/>
        <w:ind w:firstLine="709"/>
        <w:jc w:val="both"/>
        <w:rPr>
          <w:sz w:val="28"/>
          <w:szCs w:val="28"/>
        </w:rPr>
      </w:pPr>
      <w:r w:rsidRPr="001D642A">
        <w:rPr>
          <w:sz w:val="28"/>
          <w:szCs w:val="28"/>
        </w:rPr>
        <w:t>16.  Каким органом принимается решение о признании гражданина безработным?</w:t>
      </w:r>
    </w:p>
    <w:sectPr w:rsidR="001D642A" w:rsidRPr="001D642A" w:rsidSect="00C436B7">
      <w:footerReference w:type="default" r:id="rId7"/>
      <w:pgSz w:w="11906" w:h="16838" w:code="9"/>
      <w:pgMar w:top="1134" w:right="567" w:bottom="1134" w:left="1134" w:header="22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6AADCF" w14:textId="77777777" w:rsidR="00FD515F" w:rsidRDefault="00FD515F" w:rsidP="00491BF8">
      <w:r>
        <w:separator/>
      </w:r>
    </w:p>
  </w:endnote>
  <w:endnote w:type="continuationSeparator" w:id="0">
    <w:p w14:paraId="182514D2" w14:textId="77777777" w:rsidR="00FD515F" w:rsidRDefault="00FD515F" w:rsidP="00491B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F4F69B" w14:textId="5FD0CC97" w:rsidR="00AE4F23" w:rsidRDefault="00A554EB">
    <w:pPr>
      <w:pStyle w:val="aa"/>
      <w:jc w:val="right"/>
    </w:pPr>
    <w:r>
      <w:fldChar w:fldCharType="begin"/>
    </w:r>
    <w:r>
      <w:instrText>PAGE   \* MERGEFORMAT</w:instrText>
    </w:r>
    <w:r>
      <w:fldChar w:fldCharType="separate"/>
    </w:r>
    <w:r w:rsidR="00640302">
      <w:rPr>
        <w:noProof/>
      </w:rPr>
      <w:t>1</w:t>
    </w:r>
    <w:r>
      <w:rPr>
        <w:noProof/>
      </w:rPr>
      <w:fldChar w:fldCharType="end"/>
    </w:r>
  </w:p>
  <w:p w14:paraId="2AA56EA1" w14:textId="77777777" w:rsidR="00AE4F23" w:rsidRDefault="00AE4F23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0C2FDA" w14:textId="77777777" w:rsidR="00FD515F" w:rsidRDefault="00FD515F" w:rsidP="00491BF8">
      <w:r>
        <w:separator/>
      </w:r>
    </w:p>
  </w:footnote>
  <w:footnote w:type="continuationSeparator" w:id="0">
    <w:p w14:paraId="28F0FB25" w14:textId="77777777" w:rsidR="00FD515F" w:rsidRDefault="00FD515F" w:rsidP="00491B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D76D7"/>
    <w:multiLevelType w:val="hybridMultilevel"/>
    <w:tmpl w:val="BA7CB752"/>
    <w:lvl w:ilvl="0" w:tplc="871CA35C">
      <w:start w:val="1"/>
      <w:numFmt w:val="decimal"/>
      <w:suff w:val="space"/>
      <w:lvlText w:val="%1."/>
      <w:lvlJc w:val="left"/>
      <w:pPr>
        <w:ind w:left="1419" w:hanging="85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" w15:restartNumberingAfterBreak="0">
    <w:nsid w:val="162D633B"/>
    <w:multiLevelType w:val="hybridMultilevel"/>
    <w:tmpl w:val="13F6122A"/>
    <w:lvl w:ilvl="0" w:tplc="871CA35C">
      <w:start w:val="1"/>
      <w:numFmt w:val="decimal"/>
      <w:suff w:val="space"/>
      <w:lvlText w:val="%1."/>
      <w:lvlJc w:val="left"/>
      <w:pPr>
        <w:ind w:left="698" w:hanging="85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2" w15:restartNumberingAfterBreak="0">
    <w:nsid w:val="24910AE4"/>
    <w:multiLevelType w:val="hybridMultilevel"/>
    <w:tmpl w:val="13F6122A"/>
    <w:lvl w:ilvl="0" w:tplc="871CA35C">
      <w:start w:val="1"/>
      <w:numFmt w:val="decimal"/>
      <w:suff w:val="space"/>
      <w:lvlText w:val="%1."/>
      <w:lvlJc w:val="left"/>
      <w:pPr>
        <w:ind w:left="1418" w:hanging="85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5ED3E1A"/>
    <w:multiLevelType w:val="hybridMultilevel"/>
    <w:tmpl w:val="BA7CB752"/>
    <w:lvl w:ilvl="0" w:tplc="871CA35C">
      <w:start w:val="1"/>
      <w:numFmt w:val="decimal"/>
      <w:suff w:val="space"/>
      <w:lvlText w:val="%1."/>
      <w:lvlJc w:val="left"/>
      <w:pPr>
        <w:ind w:left="1419" w:hanging="85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4" w15:restartNumberingAfterBreak="0">
    <w:nsid w:val="28FF0621"/>
    <w:multiLevelType w:val="hybridMultilevel"/>
    <w:tmpl w:val="EAB24C80"/>
    <w:lvl w:ilvl="0" w:tplc="DD50C3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DE778F9"/>
    <w:multiLevelType w:val="hybridMultilevel"/>
    <w:tmpl w:val="C8748534"/>
    <w:lvl w:ilvl="0" w:tplc="871CA35C">
      <w:start w:val="1"/>
      <w:numFmt w:val="decimal"/>
      <w:suff w:val="space"/>
      <w:lvlText w:val="%1."/>
      <w:lvlJc w:val="left"/>
      <w:pPr>
        <w:ind w:left="1419" w:hanging="85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6" w15:restartNumberingAfterBreak="0">
    <w:nsid w:val="3F624872"/>
    <w:multiLevelType w:val="hybridMultilevel"/>
    <w:tmpl w:val="C8748534"/>
    <w:lvl w:ilvl="0" w:tplc="871CA35C">
      <w:start w:val="1"/>
      <w:numFmt w:val="decimal"/>
      <w:suff w:val="space"/>
      <w:lvlText w:val="%1."/>
      <w:lvlJc w:val="left"/>
      <w:pPr>
        <w:ind w:left="1419" w:hanging="85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7" w15:restartNumberingAfterBreak="0">
    <w:nsid w:val="45742376"/>
    <w:multiLevelType w:val="hybridMultilevel"/>
    <w:tmpl w:val="13F6122A"/>
    <w:lvl w:ilvl="0" w:tplc="871CA35C">
      <w:start w:val="1"/>
      <w:numFmt w:val="decimal"/>
      <w:suff w:val="space"/>
      <w:lvlText w:val="%1."/>
      <w:lvlJc w:val="left"/>
      <w:pPr>
        <w:ind w:left="1418" w:hanging="85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4D2B35BA"/>
    <w:multiLevelType w:val="hybridMultilevel"/>
    <w:tmpl w:val="D6622C1E"/>
    <w:lvl w:ilvl="0" w:tplc="0419000F">
      <w:start w:val="1"/>
      <w:numFmt w:val="decimal"/>
      <w:lvlText w:val="%1."/>
      <w:lvlJc w:val="left"/>
      <w:pPr>
        <w:ind w:left="163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B44398"/>
    <w:multiLevelType w:val="hybridMultilevel"/>
    <w:tmpl w:val="930A8D0E"/>
    <w:lvl w:ilvl="0" w:tplc="7E4A85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810164A"/>
    <w:multiLevelType w:val="hybridMultilevel"/>
    <w:tmpl w:val="BA7CB752"/>
    <w:lvl w:ilvl="0" w:tplc="871CA35C">
      <w:start w:val="1"/>
      <w:numFmt w:val="decimal"/>
      <w:suff w:val="space"/>
      <w:lvlText w:val="%1."/>
      <w:lvlJc w:val="left"/>
      <w:pPr>
        <w:ind w:left="1419" w:hanging="85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1" w15:restartNumberingAfterBreak="0">
    <w:nsid w:val="58225E38"/>
    <w:multiLevelType w:val="hybridMultilevel"/>
    <w:tmpl w:val="13F6122A"/>
    <w:lvl w:ilvl="0" w:tplc="871CA35C">
      <w:start w:val="1"/>
      <w:numFmt w:val="decimal"/>
      <w:suff w:val="space"/>
      <w:lvlText w:val="%1."/>
      <w:lvlJc w:val="left"/>
      <w:pPr>
        <w:ind w:left="1418" w:hanging="85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61B65CC4"/>
    <w:multiLevelType w:val="hybridMultilevel"/>
    <w:tmpl w:val="26248806"/>
    <w:lvl w:ilvl="0" w:tplc="3F10AA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04557AF"/>
    <w:multiLevelType w:val="hybridMultilevel"/>
    <w:tmpl w:val="BA7CB752"/>
    <w:lvl w:ilvl="0" w:tplc="871CA35C">
      <w:start w:val="1"/>
      <w:numFmt w:val="decimal"/>
      <w:suff w:val="space"/>
      <w:lvlText w:val="%1."/>
      <w:lvlJc w:val="left"/>
      <w:pPr>
        <w:ind w:left="1419" w:hanging="85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4" w15:restartNumberingAfterBreak="0">
    <w:nsid w:val="75A03E6F"/>
    <w:multiLevelType w:val="hybridMultilevel"/>
    <w:tmpl w:val="E078DD6A"/>
    <w:lvl w:ilvl="0" w:tplc="3F10AA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11"/>
  </w:num>
  <w:num w:numId="4">
    <w:abstractNumId w:val="9"/>
  </w:num>
  <w:num w:numId="5">
    <w:abstractNumId w:val="8"/>
  </w:num>
  <w:num w:numId="6">
    <w:abstractNumId w:val="5"/>
  </w:num>
  <w:num w:numId="7">
    <w:abstractNumId w:val="6"/>
  </w:num>
  <w:num w:numId="8">
    <w:abstractNumId w:val="7"/>
  </w:num>
  <w:num w:numId="9">
    <w:abstractNumId w:val="2"/>
  </w:num>
  <w:num w:numId="10">
    <w:abstractNumId w:val="13"/>
  </w:num>
  <w:num w:numId="11">
    <w:abstractNumId w:val="4"/>
  </w:num>
  <w:num w:numId="12">
    <w:abstractNumId w:val="12"/>
  </w:num>
  <w:num w:numId="13">
    <w:abstractNumId w:val="14"/>
  </w:num>
  <w:num w:numId="14">
    <w:abstractNumId w:val="0"/>
  </w:num>
  <w:num w:numId="15">
    <w:abstractNumId w:val="1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0338"/>
    <w:rsid w:val="0002405B"/>
    <w:rsid w:val="00050DC6"/>
    <w:rsid w:val="00085207"/>
    <w:rsid w:val="00094F58"/>
    <w:rsid w:val="000B3363"/>
    <w:rsid w:val="000C647D"/>
    <w:rsid w:val="000F2041"/>
    <w:rsid w:val="0015653A"/>
    <w:rsid w:val="001A0A74"/>
    <w:rsid w:val="001A76E6"/>
    <w:rsid w:val="001B4E70"/>
    <w:rsid w:val="001C07E8"/>
    <w:rsid w:val="001C1CDB"/>
    <w:rsid w:val="001D1346"/>
    <w:rsid w:val="001D642A"/>
    <w:rsid w:val="001F008C"/>
    <w:rsid w:val="001F5E3C"/>
    <w:rsid w:val="0020145E"/>
    <w:rsid w:val="00213E8D"/>
    <w:rsid w:val="002154C4"/>
    <w:rsid w:val="00240387"/>
    <w:rsid w:val="002B6D6C"/>
    <w:rsid w:val="002B7B65"/>
    <w:rsid w:val="002C2822"/>
    <w:rsid w:val="002D543A"/>
    <w:rsid w:val="00331D80"/>
    <w:rsid w:val="003556CD"/>
    <w:rsid w:val="00370AF9"/>
    <w:rsid w:val="00380E99"/>
    <w:rsid w:val="0038747F"/>
    <w:rsid w:val="003A2378"/>
    <w:rsid w:val="003B6502"/>
    <w:rsid w:val="003C052A"/>
    <w:rsid w:val="003C367F"/>
    <w:rsid w:val="003D250A"/>
    <w:rsid w:val="003D4CCF"/>
    <w:rsid w:val="003D6883"/>
    <w:rsid w:val="00417DC6"/>
    <w:rsid w:val="00424A83"/>
    <w:rsid w:val="00471FE5"/>
    <w:rsid w:val="00482B27"/>
    <w:rsid w:val="00487C3A"/>
    <w:rsid w:val="00487DB8"/>
    <w:rsid w:val="00491BF8"/>
    <w:rsid w:val="0051480D"/>
    <w:rsid w:val="005470A4"/>
    <w:rsid w:val="00554276"/>
    <w:rsid w:val="0056459E"/>
    <w:rsid w:val="005661A1"/>
    <w:rsid w:val="00590093"/>
    <w:rsid w:val="00597108"/>
    <w:rsid w:val="005C4207"/>
    <w:rsid w:val="005D0B01"/>
    <w:rsid w:val="006302F0"/>
    <w:rsid w:val="00640302"/>
    <w:rsid w:val="006478BF"/>
    <w:rsid w:val="00652378"/>
    <w:rsid w:val="0067109B"/>
    <w:rsid w:val="006727F6"/>
    <w:rsid w:val="006915EF"/>
    <w:rsid w:val="006A5CF3"/>
    <w:rsid w:val="006B6934"/>
    <w:rsid w:val="006C1392"/>
    <w:rsid w:val="006C27D2"/>
    <w:rsid w:val="006D1428"/>
    <w:rsid w:val="0070491D"/>
    <w:rsid w:val="00712016"/>
    <w:rsid w:val="007209E1"/>
    <w:rsid w:val="00725231"/>
    <w:rsid w:val="0072778A"/>
    <w:rsid w:val="00744428"/>
    <w:rsid w:val="00764F88"/>
    <w:rsid w:val="00773CF3"/>
    <w:rsid w:val="007C2DCC"/>
    <w:rsid w:val="007D3F41"/>
    <w:rsid w:val="00835F52"/>
    <w:rsid w:val="00836F29"/>
    <w:rsid w:val="00857A89"/>
    <w:rsid w:val="00865022"/>
    <w:rsid w:val="008726AE"/>
    <w:rsid w:val="00887AB1"/>
    <w:rsid w:val="008935E1"/>
    <w:rsid w:val="008A5E8F"/>
    <w:rsid w:val="008B4430"/>
    <w:rsid w:val="008B7674"/>
    <w:rsid w:val="008C66C3"/>
    <w:rsid w:val="008C7F63"/>
    <w:rsid w:val="008D30BE"/>
    <w:rsid w:val="008D662B"/>
    <w:rsid w:val="008E0F5F"/>
    <w:rsid w:val="008E6B4D"/>
    <w:rsid w:val="0090148A"/>
    <w:rsid w:val="0090633A"/>
    <w:rsid w:val="009129B7"/>
    <w:rsid w:val="009133FD"/>
    <w:rsid w:val="00917316"/>
    <w:rsid w:val="00920CB9"/>
    <w:rsid w:val="00942BC6"/>
    <w:rsid w:val="00954C59"/>
    <w:rsid w:val="00962184"/>
    <w:rsid w:val="009A4BCF"/>
    <w:rsid w:val="009E1E37"/>
    <w:rsid w:val="00A05909"/>
    <w:rsid w:val="00A13B8A"/>
    <w:rsid w:val="00A14DE0"/>
    <w:rsid w:val="00A403D0"/>
    <w:rsid w:val="00A554EB"/>
    <w:rsid w:val="00A6362D"/>
    <w:rsid w:val="00A91D65"/>
    <w:rsid w:val="00A9684B"/>
    <w:rsid w:val="00AA36AF"/>
    <w:rsid w:val="00AA6FD6"/>
    <w:rsid w:val="00AE4F23"/>
    <w:rsid w:val="00AF1F03"/>
    <w:rsid w:val="00B06711"/>
    <w:rsid w:val="00B10338"/>
    <w:rsid w:val="00B15A99"/>
    <w:rsid w:val="00B169AF"/>
    <w:rsid w:val="00B16CD2"/>
    <w:rsid w:val="00B31F18"/>
    <w:rsid w:val="00B53848"/>
    <w:rsid w:val="00B55F9F"/>
    <w:rsid w:val="00B71DD6"/>
    <w:rsid w:val="00B80924"/>
    <w:rsid w:val="00B83802"/>
    <w:rsid w:val="00BD5731"/>
    <w:rsid w:val="00C01EB2"/>
    <w:rsid w:val="00C036CD"/>
    <w:rsid w:val="00C221DA"/>
    <w:rsid w:val="00C30E77"/>
    <w:rsid w:val="00C436B7"/>
    <w:rsid w:val="00C52BCC"/>
    <w:rsid w:val="00C8013D"/>
    <w:rsid w:val="00C83D73"/>
    <w:rsid w:val="00C96CCF"/>
    <w:rsid w:val="00CA11CC"/>
    <w:rsid w:val="00CA130C"/>
    <w:rsid w:val="00CC77D0"/>
    <w:rsid w:val="00CF0F82"/>
    <w:rsid w:val="00D272A6"/>
    <w:rsid w:val="00D35B7B"/>
    <w:rsid w:val="00D3687B"/>
    <w:rsid w:val="00D55258"/>
    <w:rsid w:val="00D94926"/>
    <w:rsid w:val="00DB1614"/>
    <w:rsid w:val="00DB4D51"/>
    <w:rsid w:val="00DB5ED7"/>
    <w:rsid w:val="00DC5A7D"/>
    <w:rsid w:val="00DC707F"/>
    <w:rsid w:val="00DD08D9"/>
    <w:rsid w:val="00DE5AA0"/>
    <w:rsid w:val="00E077E5"/>
    <w:rsid w:val="00E16DFE"/>
    <w:rsid w:val="00E52513"/>
    <w:rsid w:val="00E64427"/>
    <w:rsid w:val="00E758AB"/>
    <w:rsid w:val="00E76822"/>
    <w:rsid w:val="00EA01DB"/>
    <w:rsid w:val="00EB4586"/>
    <w:rsid w:val="00EC6C7E"/>
    <w:rsid w:val="00ED3B5A"/>
    <w:rsid w:val="00EE4800"/>
    <w:rsid w:val="00EE6610"/>
    <w:rsid w:val="00F16F79"/>
    <w:rsid w:val="00F32445"/>
    <w:rsid w:val="00F51B8C"/>
    <w:rsid w:val="00F51BC8"/>
    <w:rsid w:val="00F838AE"/>
    <w:rsid w:val="00F961CE"/>
    <w:rsid w:val="00FD515F"/>
    <w:rsid w:val="00FD71CC"/>
    <w:rsid w:val="00FE4FF6"/>
    <w:rsid w:val="00FE6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8C3F61"/>
  <w15:docId w15:val="{A0F8414F-0072-474E-960B-576BD80EC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69A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210">
    <w:name w:val="Абзац 1 и 2/10"/>
    <w:basedOn w:val="a"/>
    <w:rsid w:val="00B169AF"/>
    <w:pPr>
      <w:spacing w:after="140" w:line="288" w:lineRule="auto"/>
      <w:ind w:firstLine="720"/>
      <w:jc w:val="both"/>
    </w:pPr>
    <w:rPr>
      <w:sz w:val="28"/>
      <w:szCs w:val="20"/>
    </w:rPr>
  </w:style>
  <w:style w:type="paragraph" w:customStyle="1" w:styleId="ConsNormal">
    <w:name w:val="ConsNormal"/>
    <w:rsid w:val="00B169A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3">
    <w:name w:val="Balloon Text"/>
    <w:basedOn w:val="a"/>
    <w:semiHidden/>
    <w:rsid w:val="00B10338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8935E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5">
    <w:name w:val="Strong"/>
    <w:uiPriority w:val="22"/>
    <w:qFormat/>
    <w:rsid w:val="003D6883"/>
    <w:rPr>
      <w:b/>
      <w:bCs/>
    </w:rPr>
  </w:style>
  <w:style w:type="paragraph" w:styleId="a6">
    <w:name w:val="Normal (Web)"/>
    <w:basedOn w:val="a"/>
    <w:uiPriority w:val="99"/>
    <w:unhideWhenUsed/>
    <w:rsid w:val="003D6883"/>
    <w:pPr>
      <w:spacing w:before="100" w:beforeAutospacing="1" w:after="100" w:afterAutospacing="1"/>
    </w:pPr>
  </w:style>
  <w:style w:type="paragraph" w:customStyle="1" w:styleId="ConsPlusNormal">
    <w:name w:val="ConsPlusNormal"/>
    <w:rsid w:val="00A9684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7">
    <w:name w:val="Table Grid"/>
    <w:basedOn w:val="a1"/>
    <w:uiPriority w:val="59"/>
    <w:rsid w:val="00E16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2B7B65"/>
  </w:style>
  <w:style w:type="paragraph" w:customStyle="1" w:styleId="Style2">
    <w:name w:val="Style2"/>
    <w:basedOn w:val="a"/>
    <w:uiPriority w:val="99"/>
    <w:rsid w:val="00AA6FD6"/>
    <w:pPr>
      <w:widowControl w:val="0"/>
      <w:autoSpaceDE w:val="0"/>
      <w:autoSpaceDN w:val="0"/>
      <w:adjustRightInd w:val="0"/>
    </w:pPr>
  </w:style>
  <w:style w:type="paragraph" w:customStyle="1" w:styleId="Style10">
    <w:name w:val="Style10"/>
    <w:basedOn w:val="a"/>
    <w:uiPriority w:val="99"/>
    <w:rsid w:val="00AA6FD6"/>
    <w:pPr>
      <w:widowControl w:val="0"/>
      <w:autoSpaceDE w:val="0"/>
      <w:autoSpaceDN w:val="0"/>
      <w:adjustRightInd w:val="0"/>
    </w:pPr>
  </w:style>
  <w:style w:type="character" w:customStyle="1" w:styleId="FontStyle26">
    <w:name w:val="Font Style26"/>
    <w:uiPriority w:val="99"/>
    <w:rsid w:val="00AA6FD6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FontStyle30">
    <w:name w:val="Font Style30"/>
    <w:uiPriority w:val="99"/>
    <w:rsid w:val="00AA6FD6"/>
    <w:rPr>
      <w:rFonts w:ascii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rsid w:val="00491BF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491BF8"/>
    <w:rPr>
      <w:sz w:val="24"/>
      <w:szCs w:val="24"/>
    </w:rPr>
  </w:style>
  <w:style w:type="paragraph" w:styleId="aa">
    <w:name w:val="footer"/>
    <w:basedOn w:val="a"/>
    <w:link w:val="ab"/>
    <w:uiPriority w:val="99"/>
    <w:rsid w:val="00491BF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491BF8"/>
    <w:rPr>
      <w:sz w:val="24"/>
      <w:szCs w:val="24"/>
    </w:rPr>
  </w:style>
  <w:style w:type="paragraph" w:styleId="ac">
    <w:name w:val="No Spacing"/>
    <w:uiPriority w:val="1"/>
    <w:qFormat/>
    <w:rsid w:val="006915EF"/>
    <w:rPr>
      <w:rFonts w:ascii="Calibri" w:hAnsi="Calibri"/>
      <w:sz w:val="22"/>
      <w:szCs w:val="22"/>
    </w:rPr>
  </w:style>
  <w:style w:type="character" w:styleId="ad">
    <w:name w:val="Hyperlink"/>
    <w:basedOn w:val="a0"/>
    <w:uiPriority w:val="99"/>
    <w:unhideWhenUsed/>
    <w:rsid w:val="006915EF"/>
    <w:rPr>
      <w:color w:val="0000FF"/>
      <w:u w:val="single"/>
    </w:rPr>
  </w:style>
  <w:style w:type="paragraph" w:customStyle="1" w:styleId="3">
    <w:name w:val="Знак3 Знак Знак Знак"/>
    <w:basedOn w:val="a"/>
    <w:autoRedefine/>
    <w:rsid w:val="00213E8D"/>
    <w:pPr>
      <w:spacing w:before="100" w:beforeAutospacing="1" w:after="100" w:afterAutospacing="1"/>
    </w:pPr>
    <w:rPr>
      <w:sz w:val="28"/>
      <w:szCs w:val="28"/>
      <w:lang w:val="en-US" w:eastAsia="en-US"/>
    </w:rPr>
  </w:style>
  <w:style w:type="character" w:customStyle="1" w:styleId="ae">
    <w:name w:val="Основной текст_"/>
    <w:link w:val="1"/>
    <w:locked/>
    <w:rsid w:val="00213E8D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e"/>
    <w:rsid w:val="00213E8D"/>
    <w:pPr>
      <w:shd w:val="clear" w:color="auto" w:fill="FFFFFF"/>
      <w:spacing w:line="322" w:lineRule="exact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397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9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9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553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Главе Администрации</vt:lpstr>
    </vt:vector>
  </TitlesOfParts>
  <Company>IT Dep., RRA</Company>
  <LinksUpToDate>false</LinksUpToDate>
  <CharactersWithSpaces>3699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Главе Администрации</dc:title>
  <dc:creator>528</dc:creator>
  <cp:lastModifiedBy>Никифорова Нина Валерьяновна</cp:lastModifiedBy>
  <cp:revision>2</cp:revision>
  <cp:lastPrinted>2022-01-14T11:33:00Z</cp:lastPrinted>
  <dcterms:created xsi:type="dcterms:W3CDTF">2025-11-06T12:38:00Z</dcterms:created>
  <dcterms:modified xsi:type="dcterms:W3CDTF">2025-11-06T12:38:00Z</dcterms:modified>
</cp:coreProperties>
</file>